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A68" w:rsidRPr="00440A68" w:rsidRDefault="00440A68" w:rsidP="00440A6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70C0"/>
          <w:sz w:val="16"/>
          <w:szCs w:val="24"/>
          <w:lang w:eastAsia="ru-RU"/>
        </w:rPr>
      </w:pPr>
      <w:r w:rsidRPr="00440A68">
        <w:rPr>
          <w:rFonts w:ascii="Times New Roman" w:eastAsia="Times New Roman" w:hAnsi="Times New Roman" w:cs="Times New Roman"/>
          <w:noProof/>
          <w:color w:val="0070C0"/>
          <w:sz w:val="16"/>
          <w:szCs w:val="24"/>
          <w:lang w:eastAsia="ru-RU"/>
        </w:rPr>
        <w:drawing>
          <wp:inline distT="0" distB="0" distL="0" distR="0" wp14:anchorId="0ECED938" wp14:editId="307003AD">
            <wp:extent cx="561581" cy="552450"/>
            <wp:effectExtent l="0" t="0" r="0" b="0"/>
            <wp:docPr id="9" name="Рисунок 9" descr="https://1.avatars.mds.yandex.net/get-entity_search/30003/39722807/S122x122F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1.avatars.mds.yandex.net/get-entity_search/30003/39722807/S122x122Fit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36" cy="563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0A68" w:rsidRPr="00440A68" w:rsidRDefault="00440A68" w:rsidP="00440A68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Cs w:val="28"/>
          <w:lang w:eastAsia="ru-RU"/>
        </w:rPr>
      </w:pPr>
      <w:r w:rsidRPr="00440A68">
        <w:rPr>
          <w:rFonts w:ascii="Times New Roman" w:eastAsia="Times New Roman" w:hAnsi="Times New Roman" w:cs="Times New Roman"/>
          <w:noProof/>
          <w:color w:val="0070C0"/>
          <w:sz w:val="16"/>
          <w:szCs w:val="24"/>
          <w:lang w:eastAsia="ru-RU"/>
        </w:rPr>
        <w:t xml:space="preserve">                                                                                             </w:t>
      </w:r>
    </w:p>
    <w:p w:rsidR="00440A68" w:rsidRPr="00440A68" w:rsidRDefault="00440A68" w:rsidP="00440A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0"/>
          <w:szCs w:val="24"/>
          <w:lang w:eastAsia="ru-RU"/>
        </w:rPr>
      </w:pPr>
      <w:r w:rsidRPr="00440A68">
        <w:rPr>
          <w:rFonts w:ascii="Times New Roman" w:eastAsia="Times New Roman" w:hAnsi="Times New Roman" w:cs="Times New Roman"/>
          <w:color w:val="0070C0"/>
          <w:sz w:val="20"/>
          <w:szCs w:val="24"/>
          <w:lang w:eastAsia="ru-RU"/>
        </w:rPr>
        <w:t>Министерство образования и науки Республики Дагестан</w:t>
      </w:r>
    </w:p>
    <w:p w:rsidR="00440A68" w:rsidRPr="00440A68" w:rsidRDefault="00440A68" w:rsidP="00440A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0"/>
          <w:szCs w:val="24"/>
          <w:lang w:eastAsia="ru-RU"/>
        </w:rPr>
      </w:pPr>
      <w:r w:rsidRPr="00440A68">
        <w:rPr>
          <w:rFonts w:ascii="Times New Roman" w:eastAsia="Times New Roman" w:hAnsi="Times New Roman" w:cs="Times New Roman"/>
          <w:color w:val="0070C0"/>
          <w:sz w:val="20"/>
          <w:szCs w:val="24"/>
          <w:lang w:eastAsia="ru-RU"/>
        </w:rPr>
        <w:t>МКУ «УОБР»</w:t>
      </w:r>
    </w:p>
    <w:p w:rsidR="00440A68" w:rsidRPr="00440A68" w:rsidRDefault="00440A68" w:rsidP="00440A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0"/>
          <w:szCs w:val="24"/>
          <w:lang w:eastAsia="ru-RU"/>
        </w:rPr>
      </w:pPr>
      <w:r w:rsidRPr="00440A68">
        <w:rPr>
          <w:rFonts w:ascii="Times New Roman" w:eastAsia="Times New Roman" w:hAnsi="Times New Roman" w:cs="Times New Roman"/>
          <w:b/>
          <w:color w:val="0070C0"/>
          <w:sz w:val="20"/>
          <w:szCs w:val="24"/>
          <w:lang w:eastAsia="ru-RU"/>
        </w:rPr>
        <w:t>МБОУ «</w:t>
      </w:r>
      <w:proofErr w:type="spellStart"/>
      <w:r w:rsidRPr="00440A68">
        <w:rPr>
          <w:rFonts w:ascii="Times New Roman" w:eastAsia="Times New Roman" w:hAnsi="Times New Roman" w:cs="Times New Roman"/>
          <w:b/>
          <w:color w:val="0070C0"/>
          <w:sz w:val="20"/>
          <w:szCs w:val="24"/>
          <w:lang w:eastAsia="ru-RU"/>
        </w:rPr>
        <w:t>Нижне</w:t>
      </w:r>
      <w:proofErr w:type="spellEnd"/>
      <w:r w:rsidRPr="00440A68">
        <w:rPr>
          <w:rFonts w:ascii="Times New Roman" w:eastAsia="Times New Roman" w:hAnsi="Times New Roman" w:cs="Times New Roman"/>
          <w:b/>
          <w:color w:val="0070C0"/>
          <w:sz w:val="20"/>
          <w:szCs w:val="24"/>
          <w:lang w:eastAsia="ru-RU"/>
        </w:rPr>
        <w:t xml:space="preserve"> – </w:t>
      </w:r>
      <w:proofErr w:type="spellStart"/>
      <w:r w:rsidRPr="00440A68">
        <w:rPr>
          <w:rFonts w:ascii="Times New Roman" w:eastAsia="Times New Roman" w:hAnsi="Times New Roman" w:cs="Times New Roman"/>
          <w:b/>
          <w:color w:val="0070C0"/>
          <w:sz w:val="20"/>
          <w:szCs w:val="24"/>
          <w:lang w:eastAsia="ru-RU"/>
        </w:rPr>
        <w:t>Дженгутаевская</w:t>
      </w:r>
      <w:proofErr w:type="spellEnd"/>
      <w:r w:rsidRPr="00440A68">
        <w:rPr>
          <w:rFonts w:ascii="Times New Roman" w:eastAsia="Times New Roman" w:hAnsi="Times New Roman" w:cs="Times New Roman"/>
          <w:b/>
          <w:color w:val="0070C0"/>
          <w:sz w:val="20"/>
          <w:szCs w:val="24"/>
          <w:lang w:eastAsia="ru-RU"/>
        </w:rPr>
        <w:t xml:space="preserve"> средняя общеобразовательная</w:t>
      </w:r>
    </w:p>
    <w:p w:rsidR="00440A68" w:rsidRPr="00440A68" w:rsidRDefault="00440A68" w:rsidP="00440A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0"/>
          <w:szCs w:val="24"/>
          <w:lang w:eastAsia="ru-RU"/>
        </w:rPr>
      </w:pPr>
      <w:proofErr w:type="gramStart"/>
      <w:r w:rsidRPr="00440A68">
        <w:rPr>
          <w:rFonts w:ascii="Times New Roman" w:eastAsia="Times New Roman" w:hAnsi="Times New Roman" w:cs="Times New Roman"/>
          <w:b/>
          <w:color w:val="0070C0"/>
          <w:sz w:val="20"/>
          <w:szCs w:val="24"/>
          <w:lang w:eastAsia="ru-RU"/>
        </w:rPr>
        <w:t>школа»  им.</w:t>
      </w:r>
      <w:proofErr w:type="gramEnd"/>
      <w:r w:rsidRPr="00440A68">
        <w:rPr>
          <w:rFonts w:ascii="Times New Roman" w:eastAsia="Times New Roman" w:hAnsi="Times New Roman" w:cs="Times New Roman"/>
          <w:b/>
          <w:color w:val="0070C0"/>
          <w:sz w:val="20"/>
          <w:szCs w:val="24"/>
          <w:lang w:eastAsia="ru-RU"/>
        </w:rPr>
        <w:t xml:space="preserve"> Героя Советского Союза </w:t>
      </w:r>
      <w:proofErr w:type="spellStart"/>
      <w:r w:rsidRPr="00440A68">
        <w:rPr>
          <w:rFonts w:ascii="Times New Roman" w:eastAsia="Times New Roman" w:hAnsi="Times New Roman" w:cs="Times New Roman"/>
          <w:b/>
          <w:color w:val="0070C0"/>
          <w:sz w:val="20"/>
          <w:szCs w:val="24"/>
          <w:lang w:eastAsia="ru-RU"/>
        </w:rPr>
        <w:t>Ю.Акаева</w:t>
      </w:r>
      <w:proofErr w:type="spellEnd"/>
    </w:p>
    <w:p w:rsidR="00440A68" w:rsidRPr="00440A68" w:rsidRDefault="00440A68" w:rsidP="00440A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0"/>
          <w:szCs w:val="24"/>
          <w:lang w:eastAsia="ru-RU"/>
        </w:rPr>
      </w:pPr>
      <w:r w:rsidRPr="00440A68">
        <w:rPr>
          <w:rFonts w:ascii="Times New Roman" w:eastAsia="Times New Roman" w:hAnsi="Times New Roman" w:cs="Times New Roman"/>
          <w:color w:val="0070C0"/>
          <w:sz w:val="20"/>
          <w:szCs w:val="24"/>
          <w:lang w:eastAsia="ru-RU"/>
        </w:rPr>
        <w:t>368202 РД, Буйнакский район, селение Н-</w:t>
      </w:r>
      <w:proofErr w:type="spellStart"/>
      <w:r w:rsidRPr="00440A68">
        <w:rPr>
          <w:rFonts w:ascii="Times New Roman" w:eastAsia="Times New Roman" w:hAnsi="Times New Roman" w:cs="Times New Roman"/>
          <w:color w:val="0070C0"/>
          <w:sz w:val="20"/>
          <w:szCs w:val="24"/>
          <w:lang w:eastAsia="ru-RU"/>
        </w:rPr>
        <w:t>Дженгутай</w:t>
      </w:r>
      <w:proofErr w:type="spellEnd"/>
      <w:r w:rsidRPr="00440A68">
        <w:rPr>
          <w:rFonts w:ascii="Times New Roman" w:eastAsia="Times New Roman" w:hAnsi="Times New Roman" w:cs="Times New Roman"/>
          <w:color w:val="0070C0"/>
          <w:sz w:val="20"/>
          <w:szCs w:val="24"/>
          <w:lang w:eastAsia="ru-RU"/>
        </w:rPr>
        <w:t xml:space="preserve">, ул. </w:t>
      </w:r>
      <w:proofErr w:type="spellStart"/>
      <w:r w:rsidRPr="00440A68">
        <w:rPr>
          <w:rFonts w:ascii="Times New Roman" w:eastAsia="Times New Roman" w:hAnsi="Times New Roman" w:cs="Times New Roman"/>
          <w:color w:val="0070C0"/>
          <w:sz w:val="20"/>
          <w:szCs w:val="24"/>
          <w:lang w:eastAsia="ru-RU"/>
        </w:rPr>
        <w:t>Костемеревского</w:t>
      </w:r>
      <w:proofErr w:type="spellEnd"/>
      <w:r w:rsidRPr="00440A68">
        <w:rPr>
          <w:rFonts w:ascii="Times New Roman" w:eastAsia="Times New Roman" w:hAnsi="Times New Roman" w:cs="Times New Roman"/>
          <w:color w:val="0070C0"/>
          <w:sz w:val="20"/>
          <w:szCs w:val="24"/>
          <w:lang w:eastAsia="ru-RU"/>
        </w:rPr>
        <w:t xml:space="preserve"> 31</w:t>
      </w:r>
    </w:p>
    <w:p w:rsidR="00440A68" w:rsidRPr="00440A68" w:rsidRDefault="00440A68" w:rsidP="00440A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0"/>
          <w:szCs w:val="24"/>
          <w:lang w:eastAsia="ru-RU"/>
        </w:rPr>
      </w:pPr>
      <w:r w:rsidRPr="00440A68">
        <w:rPr>
          <w:rFonts w:ascii="Times New Roman" w:eastAsia="Times New Roman" w:hAnsi="Times New Roman" w:cs="Times New Roman"/>
          <w:color w:val="0070C0"/>
          <w:sz w:val="20"/>
          <w:szCs w:val="24"/>
          <w:lang w:val="en-US" w:eastAsia="ru-RU"/>
        </w:rPr>
        <w:t>n</w:t>
      </w:r>
      <w:r w:rsidRPr="00440A68">
        <w:rPr>
          <w:rFonts w:ascii="Times New Roman" w:eastAsia="Times New Roman" w:hAnsi="Times New Roman" w:cs="Times New Roman"/>
          <w:color w:val="0070C0"/>
          <w:sz w:val="20"/>
          <w:szCs w:val="24"/>
          <w:lang w:eastAsia="ru-RU"/>
        </w:rPr>
        <w:t>–</w:t>
      </w:r>
      <w:proofErr w:type="spellStart"/>
      <w:r w:rsidRPr="00440A68">
        <w:rPr>
          <w:rFonts w:ascii="Times New Roman" w:eastAsia="Times New Roman" w:hAnsi="Times New Roman" w:cs="Times New Roman"/>
          <w:color w:val="0070C0"/>
          <w:sz w:val="20"/>
          <w:szCs w:val="24"/>
          <w:lang w:val="en-US" w:eastAsia="ru-RU"/>
        </w:rPr>
        <w:t>dzhenqutaj</w:t>
      </w:r>
      <w:proofErr w:type="spellEnd"/>
      <w:r w:rsidRPr="00440A68">
        <w:rPr>
          <w:rFonts w:ascii="Times New Roman" w:eastAsia="Times New Roman" w:hAnsi="Times New Roman" w:cs="Times New Roman"/>
          <w:color w:val="0070C0"/>
          <w:sz w:val="20"/>
          <w:szCs w:val="24"/>
          <w:lang w:eastAsia="ru-RU"/>
        </w:rPr>
        <w:t>_</w:t>
      </w:r>
      <w:r w:rsidRPr="00440A68">
        <w:rPr>
          <w:rFonts w:ascii="Times New Roman" w:eastAsia="Times New Roman" w:hAnsi="Times New Roman" w:cs="Times New Roman"/>
          <w:color w:val="0070C0"/>
          <w:sz w:val="20"/>
          <w:szCs w:val="24"/>
          <w:lang w:val="en-US" w:eastAsia="ru-RU"/>
        </w:rPr>
        <w:t>school</w:t>
      </w:r>
      <w:r w:rsidRPr="00440A68">
        <w:rPr>
          <w:rFonts w:ascii="Times New Roman" w:eastAsia="Times New Roman" w:hAnsi="Times New Roman" w:cs="Times New Roman"/>
          <w:color w:val="0070C0"/>
          <w:sz w:val="20"/>
          <w:szCs w:val="24"/>
          <w:lang w:eastAsia="ru-RU"/>
        </w:rPr>
        <w:t>@</w:t>
      </w:r>
      <w:r w:rsidRPr="00440A68">
        <w:rPr>
          <w:rFonts w:ascii="Times New Roman" w:eastAsia="Times New Roman" w:hAnsi="Times New Roman" w:cs="Times New Roman"/>
          <w:color w:val="0070C0"/>
          <w:sz w:val="20"/>
          <w:szCs w:val="24"/>
          <w:lang w:val="en-US" w:eastAsia="ru-RU"/>
        </w:rPr>
        <w:t>mail</w:t>
      </w:r>
      <w:r w:rsidRPr="00440A68">
        <w:rPr>
          <w:rFonts w:ascii="Times New Roman" w:eastAsia="Times New Roman" w:hAnsi="Times New Roman" w:cs="Times New Roman"/>
          <w:color w:val="0070C0"/>
          <w:sz w:val="20"/>
          <w:szCs w:val="24"/>
          <w:lang w:eastAsia="ru-RU"/>
        </w:rPr>
        <w:t>.</w:t>
      </w:r>
      <w:proofErr w:type="spellStart"/>
      <w:r w:rsidRPr="00440A68">
        <w:rPr>
          <w:rFonts w:ascii="Times New Roman" w:eastAsia="Times New Roman" w:hAnsi="Times New Roman" w:cs="Times New Roman"/>
          <w:color w:val="0070C0"/>
          <w:sz w:val="20"/>
          <w:szCs w:val="24"/>
          <w:lang w:val="en-US" w:eastAsia="ru-RU"/>
        </w:rPr>
        <w:t>ru</w:t>
      </w:r>
      <w:proofErr w:type="spellEnd"/>
      <w:r w:rsidRPr="00440A68">
        <w:rPr>
          <w:rFonts w:ascii="Times New Roman" w:eastAsia="Times New Roman" w:hAnsi="Times New Roman" w:cs="Times New Roman"/>
          <w:color w:val="0070C0"/>
          <w:sz w:val="20"/>
          <w:szCs w:val="24"/>
          <w:lang w:eastAsia="ru-RU"/>
        </w:rPr>
        <w:t xml:space="preserve">        </w:t>
      </w:r>
      <w:r w:rsidRPr="00440A68">
        <w:rPr>
          <w:rFonts w:ascii="Times New Roman" w:eastAsia="Times New Roman" w:hAnsi="Times New Roman" w:cs="Times New Roman"/>
          <w:color w:val="0070C0"/>
          <w:sz w:val="20"/>
          <w:szCs w:val="24"/>
          <w:lang w:val="en-US" w:eastAsia="ru-RU"/>
        </w:rPr>
        <w:t>www</w:t>
      </w:r>
      <w:r w:rsidRPr="00440A68">
        <w:rPr>
          <w:rFonts w:ascii="Times New Roman" w:eastAsia="Times New Roman" w:hAnsi="Times New Roman" w:cs="Times New Roman"/>
          <w:color w:val="0070C0"/>
          <w:sz w:val="20"/>
          <w:szCs w:val="24"/>
          <w:lang w:eastAsia="ru-RU"/>
        </w:rPr>
        <w:t>.</w:t>
      </w:r>
      <w:proofErr w:type="spellStart"/>
      <w:r w:rsidRPr="00440A68">
        <w:rPr>
          <w:rFonts w:ascii="Times New Roman" w:eastAsia="Times New Roman" w:hAnsi="Times New Roman" w:cs="Times New Roman"/>
          <w:color w:val="0070C0"/>
          <w:sz w:val="20"/>
          <w:szCs w:val="24"/>
          <w:lang w:val="en-US" w:eastAsia="ru-RU"/>
        </w:rPr>
        <w:t>njenqutay</w:t>
      </w:r>
      <w:proofErr w:type="spellEnd"/>
      <w:r w:rsidRPr="00440A68">
        <w:rPr>
          <w:rFonts w:ascii="Times New Roman" w:eastAsia="Times New Roman" w:hAnsi="Times New Roman" w:cs="Times New Roman"/>
          <w:color w:val="0070C0"/>
          <w:sz w:val="20"/>
          <w:szCs w:val="24"/>
          <w:lang w:eastAsia="ru-RU"/>
        </w:rPr>
        <w:t>.</w:t>
      </w:r>
      <w:proofErr w:type="spellStart"/>
      <w:r w:rsidRPr="00440A68">
        <w:rPr>
          <w:rFonts w:ascii="Times New Roman" w:eastAsia="Times New Roman" w:hAnsi="Times New Roman" w:cs="Times New Roman"/>
          <w:color w:val="0070C0"/>
          <w:sz w:val="20"/>
          <w:szCs w:val="24"/>
          <w:lang w:val="en-US" w:eastAsia="ru-RU"/>
        </w:rPr>
        <w:t>dagschool</w:t>
      </w:r>
      <w:proofErr w:type="spellEnd"/>
      <w:r w:rsidRPr="00440A68">
        <w:rPr>
          <w:rFonts w:ascii="Times New Roman" w:eastAsia="Times New Roman" w:hAnsi="Times New Roman" w:cs="Times New Roman"/>
          <w:color w:val="0070C0"/>
          <w:sz w:val="20"/>
          <w:szCs w:val="24"/>
          <w:lang w:eastAsia="ru-RU"/>
        </w:rPr>
        <w:t>.</w:t>
      </w:r>
      <w:r w:rsidRPr="00440A68">
        <w:rPr>
          <w:rFonts w:ascii="Times New Roman" w:eastAsia="Times New Roman" w:hAnsi="Times New Roman" w:cs="Times New Roman"/>
          <w:color w:val="0070C0"/>
          <w:sz w:val="20"/>
          <w:szCs w:val="24"/>
          <w:lang w:val="en-US" w:eastAsia="ru-RU"/>
        </w:rPr>
        <w:t>com</w:t>
      </w:r>
    </w:p>
    <w:p w:rsidR="00440A68" w:rsidRPr="00440A68" w:rsidRDefault="00440A68" w:rsidP="00440A68">
      <w:pPr>
        <w:pBdr>
          <w:bottom w:val="single" w:sz="4" w:space="0" w:color="auto"/>
        </w:pBd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0"/>
          <w:szCs w:val="24"/>
          <w:lang w:eastAsia="ru-RU"/>
        </w:rPr>
      </w:pPr>
      <w:r w:rsidRPr="00440A68">
        <w:rPr>
          <w:rFonts w:ascii="Times New Roman" w:eastAsia="Times New Roman" w:hAnsi="Times New Roman" w:cs="Times New Roman"/>
          <w:color w:val="0070C0"/>
          <w:sz w:val="20"/>
          <w:szCs w:val="24"/>
          <w:lang w:eastAsia="ru-RU"/>
        </w:rPr>
        <w:t>ИНН – 0507009730, КПП – 050701001, ОГРН – 1030500714782</w:t>
      </w:r>
    </w:p>
    <w:p w:rsidR="00440A68" w:rsidRPr="00440A68" w:rsidRDefault="00440A68" w:rsidP="00440A68">
      <w:pPr>
        <w:pBdr>
          <w:bottom w:val="single" w:sz="4" w:space="0" w:color="auto"/>
        </w:pBd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0"/>
          <w:szCs w:val="24"/>
          <w:lang w:eastAsia="ru-RU"/>
        </w:rPr>
      </w:pPr>
    </w:p>
    <w:p w:rsidR="00E36007" w:rsidRPr="00440A68" w:rsidRDefault="00440A68" w:rsidP="00E36007">
      <w:pPr>
        <w:pStyle w:val="a3"/>
        <w:shd w:val="clear" w:color="auto" w:fill="FFFFFF"/>
        <w:jc w:val="both"/>
        <w:rPr>
          <w:b/>
          <w:color w:val="0070C0"/>
          <w:sz w:val="28"/>
          <w:szCs w:val="28"/>
        </w:rPr>
      </w:pPr>
      <w:r w:rsidRPr="00440A68">
        <w:rPr>
          <w:color w:val="0070C0"/>
          <w:sz w:val="28"/>
          <w:szCs w:val="28"/>
        </w:rPr>
        <w:t xml:space="preserve">                                                </w:t>
      </w:r>
      <w:r w:rsidR="00E36007" w:rsidRPr="00440A68">
        <w:rPr>
          <w:color w:val="0070C0"/>
          <w:sz w:val="28"/>
          <w:szCs w:val="28"/>
        </w:rPr>
        <w:t xml:space="preserve"> </w:t>
      </w:r>
      <w:r w:rsidR="00E36007" w:rsidRPr="00440A68">
        <w:rPr>
          <w:b/>
          <w:color w:val="0070C0"/>
          <w:sz w:val="28"/>
          <w:szCs w:val="28"/>
        </w:rPr>
        <w:t xml:space="preserve">Информация </w:t>
      </w:r>
    </w:p>
    <w:p w:rsidR="00E36007" w:rsidRPr="00440A68" w:rsidRDefault="00E36007" w:rsidP="00E36007">
      <w:pPr>
        <w:pStyle w:val="a3"/>
        <w:shd w:val="clear" w:color="auto" w:fill="FFFFFF"/>
        <w:jc w:val="both"/>
        <w:rPr>
          <w:b/>
          <w:color w:val="0070C0"/>
          <w:sz w:val="28"/>
          <w:szCs w:val="28"/>
        </w:rPr>
      </w:pPr>
      <w:r w:rsidRPr="00440A68">
        <w:rPr>
          <w:b/>
          <w:color w:val="0070C0"/>
          <w:sz w:val="28"/>
          <w:szCs w:val="28"/>
        </w:rPr>
        <w:t xml:space="preserve">                       о встрече </w:t>
      </w:r>
      <w:proofErr w:type="spellStart"/>
      <w:r w:rsidRPr="00440A68">
        <w:rPr>
          <w:b/>
          <w:color w:val="0070C0"/>
          <w:sz w:val="28"/>
          <w:szCs w:val="28"/>
        </w:rPr>
        <w:t>обуч-ся</w:t>
      </w:r>
      <w:proofErr w:type="spellEnd"/>
      <w:r w:rsidRPr="00440A68">
        <w:rPr>
          <w:b/>
          <w:color w:val="0070C0"/>
          <w:sz w:val="28"/>
          <w:szCs w:val="28"/>
        </w:rPr>
        <w:t xml:space="preserve"> школы с инспекторами ПДН</w:t>
      </w:r>
    </w:p>
    <w:p w:rsidR="00440A68" w:rsidRPr="00440A68" w:rsidRDefault="00440A68" w:rsidP="00440A68">
      <w:pPr>
        <w:pStyle w:val="a3"/>
        <w:shd w:val="clear" w:color="auto" w:fill="FFFFFF"/>
        <w:jc w:val="both"/>
        <w:rPr>
          <w:color w:val="0070C0"/>
          <w:sz w:val="27"/>
          <w:szCs w:val="27"/>
        </w:rPr>
      </w:pPr>
      <w:r w:rsidRPr="00440A68">
        <w:rPr>
          <w:color w:val="0070C0"/>
          <w:sz w:val="27"/>
          <w:szCs w:val="27"/>
        </w:rPr>
        <w:t xml:space="preserve">       </w:t>
      </w:r>
      <w:r w:rsidR="00E36007" w:rsidRPr="00440A68">
        <w:rPr>
          <w:color w:val="0070C0"/>
          <w:sz w:val="27"/>
          <w:szCs w:val="27"/>
        </w:rPr>
        <w:t xml:space="preserve">С целью профилактики преступности в молодежной среде, а также других правонарушений и преступлений, совершаемых </w:t>
      </w:r>
      <w:proofErr w:type="gramStart"/>
      <w:r w:rsidR="00E36007" w:rsidRPr="00440A68">
        <w:rPr>
          <w:color w:val="0070C0"/>
          <w:sz w:val="27"/>
          <w:szCs w:val="27"/>
        </w:rPr>
        <w:t xml:space="preserve">несовершеннолетними,   </w:t>
      </w:r>
      <w:proofErr w:type="gramEnd"/>
      <w:r w:rsidR="00E36007" w:rsidRPr="00440A68">
        <w:rPr>
          <w:color w:val="0070C0"/>
          <w:sz w:val="27"/>
          <w:szCs w:val="27"/>
        </w:rPr>
        <w:t xml:space="preserve">               12  ноября в школе была организована встреча учащихся старших классов с представителем ОМВД инспектором ПДН </w:t>
      </w:r>
      <w:proofErr w:type="spellStart"/>
      <w:r w:rsidR="00E36007" w:rsidRPr="00440A68">
        <w:rPr>
          <w:color w:val="0070C0"/>
          <w:sz w:val="27"/>
          <w:szCs w:val="27"/>
        </w:rPr>
        <w:t>Казиевым</w:t>
      </w:r>
      <w:proofErr w:type="spellEnd"/>
      <w:r w:rsidR="00E36007" w:rsidRPr="00440A68">
        <w:rPr>
          <w:color w:val="0070C0"/>
          <w:sz w:val="27"/>
          <w:szCs w:val="27"/>
        </w:rPr>
        <w:t xml:space="preserve"> Д.К. и </w:t>
      </w:r>
      <w:proofErr w:type="spellStart"/>
      <w:r w:rsidR="00E36007" w:rsidRPr="00440A68">
        <w:rPr>
          <w:color w:val="0070C0"/>
          <w:sz w:val="27"/>
          <w:szCs w:val="27"/>
        </w:rPr>
        <w:t>Гичибековым</w:t>
      </w:r>
      <w:proofErr w:type="spellEnd"/>
      <w:r w:rsidR="00E36007" w:rsidRPr="00440A68">
        <w:rPr>
          <w:color w:val="0070C0"/>
          <w:sz w:val="27"/>
          <w:szCs w:val="27"/>
        </w:rPr>
        <w:t xml:space="preserve"> А.Я       Встреча с подростками в школе и проведение плановых профилактических бесед является неотъемлемой частью совместной работы инспектора по делам несовершеннолетних и классных руководителей.</w:t>
      </w:r>
    </w:p>
    <w:p w:rsidR="00E36007" w:rsidRPr="00440A68" w:rsidRDefault="00440A68" w:rsidP="00440A68">
      <w:pPr>
        <w:pStyle w:val="a3"/>
        <w:shd w:val="clear" w:color="auto" w:fill="FFFFFF"/>
        <w:jc w:val="both"/>
        <w:rPr>
          <w:color w:val="0070C0"/>
          <w:sz w:val="27"/>
          <w:szCs w:val="27"/>
        </w:rPr>
      </w:pPr>
      <w:r w:rsidRPr="00440A68">
        <w:rPr>
          <w:color w:val="0070C0"/>
          <w:sz w:val="27"/>
          <w:szCs w:val="27"/>
        </w:rPr>
        <w:t xml:space="preserve">    </w:t>
      </w:r>
      <w:r w:rsidR="00E36007" w:rsidRPr="00440A68">
        <w:rPr>
          <w:color w:val="0070C0"/>
          <w:sz w:val="27"/>
          <w:szCs w:val="27"/>
        </w:rPr>
        <w:t>С учениками были проведены пр</w:t>
      </w:r>
      <w:r w:rsidRPr="00440A68">
        <w:rPr>
          <w:color w:val="0070C0"/>
          <w:sz w:val="27"/>
          <w:szCs w:val="27"/>
        </w:rPr>
        <w:t xml:space="preserve">офилактические беседы.  </w:t>
      </w:r>
      <w:r w:rsidR="00E36007" w:rsidRPr="00440A68">
        <w:rPr>
          <w:color w:val="0070C0"/>
          <w:sz w:val="27"/>
          <w:szCs w:val="27"/>
        </w:rPr>
        <w:t xml:space="preserve">В своей беседе инспектор коснулась ответственности за совершение таких преступлений, как кража, грабеж, вымогательство, причинение телесных повреждений. Подросткам было разъяснено, с каких лет наступает уголовная ответственность и какие наказания применяются за совершение преступлений. Правонарушения несовершеннолетних детей и подростков могут быть самыми разными: насилие, жестокость, агрессивность, тягчайшие преступления, вандализм, все это захлестнуло в последние годы нашу страну. </w:t>
      </w:r>
    </w:p>
    <w:p w:rsidR="00E36007" w:rsidRPr="00440A68" w:rsidRDefault="00440A68" w:rsidP="00E36007">
      <w:pPr>
        <w:pStyle w:val="a3"/>
        <w:shd w:val="clear" w:color="auto" w:fill="FFFFFF"/>
        <w:jc w:val="both"/>
        <w:rPr>
          <w:rFonts w:ascii="Verdana" w:hAnsi="Verdana"/>
          <w:color w:val="0070C0"/>
          <w:sz w:val="16"/>
          <w:szCs w:val="16"/>
        </w:rPr>
      </w:pPr>
      <w:r w:rsidRPr="00440A68">
        <w:rPr>
          <w:color w:val="0070C0"/>
          <w:sz w:val="27"/>
          <w:szCs w:val="27"/>
        </w:rPr>
        <w:t xml:space="preserve">           </w:t>
      </w:r>
      <w:r w:rsidR="00E36007" w:rsidRPr="00440A68">
        <w:rPr>
          <w:color w:val="0070C0"/>
          <w:sz w:val="27"/>
          <w:szCs w:val="27"/>
        </w:rPr>
        <w:t>Инспектор по делам несовершеннолетних настоятельно рекомендовала соблюдать правила поведения на улице, в общественных местах, места</w:t>
      </w:r>
      <w:r w:rsidRPr="00440A68">
        <w:rPr>
          <w:color w:val="0070C0"/>
          <w:sz w:val="27"/>
          <w:szCs w:val="27"/>
        </w:rPr>
        <w:t>х массового отдыха. Он напомнил</w:t>
      </w:r>
      <w:r w:rsidR="00E36007" w:rsidRPr="00440A68">
        <w:rPr>
          <w:color w:val="0070C0"/>
          <w:sz w:val="27"/>
          <w:szCs w:val="27"/>
        </w:rPr>
        <w:t xml:space="preserve"> школьникам о вреде употребления спиртных напитков и табака, а также объяснила, чем опасны эти пагубные привычки.</w:t>
      </w:r>
    </w:p>
    <w:p w:rsidR="00E36007" w:rsidRPr="00440A68" w:rsidRDefault="00440A68" w:rsidP="00E36007">
      <w:pPr>
        <w:pStyle w:val="a3"/>
        <w:shd w:val="clear" w:color="auto" w:fill="FFFFFF"/>
        <w:jc w:val="both"/>
        <w:rPr>
          <w:rFonts w:ascii="Verdana" w:hAnsi="Verdana"/>
          <w:color w:val="0070C0"/>
          <w:sz w:val="16"/>
          <w:szCs w:val="16"/>
        </w:rPr>
      </w:pPr>
      <w:r w:rsidRPr="00440A68">
        <w:rPr>
          <w:color w:val="0070C0"/>
          <w:sz w:val="27"/>
          <w:szCs w:val="27"/>
        </w:rPr>
        <w:t xml:space="preserve">  </w:t>
      </w:r>
      <w:r w:rsidR="00E36007" w:rsidRPr="00440A68">
        <w:rPr>
          <w:color w:val="0070C0"/>
          <w:sz w:val="27"/>
          <w:szCs w:val="27"/>
        </w:rPr>
        <w:t>В разговоре с учащимися сотрудник полиции рассказала ребятам, как не стать жертвой преступления: были подняты вопросы безопасности жизни и здоровья ребят, а также ответственности учеников за сохранность личных вещей, которыми они пользуются самостоятельно.</w:t>
      </w:r>
    </w:p>
    <w:p w:rsidR="00E36007" w:rsidRPr="00440A68" w:rsidRDefault="00E36007" w:rsidP="00E36007">
      <w:pPr>
        <w:pStyle w:val="a3"/>
        <w:shd w:val="clear" w:color="auto" w:fill="FFFFFF"/>
        <w:jc w:val="both"/>
        <w:rPr>
          <w:rFonts w:ascii="Verdana" w:hAnsi="Verdana"/>
          <w:color w:val="0070C0"/>
          <w:sz w:val="16"/>
          <w:szCs w:val="16"/>
        </w:rPr>
      </w:pPr>
      <w:r w:rsidRPr="00440A68">
        <w:rPr>
          <w:color w:val="0070C0"/>
          <w:sz w:val="27"/>
          <w:szCs w:val="27"/>
        </w:rPr>
        <w:t>Ребята с большим вниманием слушали инспектора и получили ответы на все интересующие их вопросы. Хочется надеяться, что данное мероприятие не прошло даром, и ребята запомнили, что их жизнь зависит только от них самих…</w:t>
      </w:r>
    </w:p>
    <w:p w:rsidR="00440A68" w:rsidRPr="00440A68" w:rsidRDefault="00440A68">
      <w:pPr>
        <w:rPr>
          <w:color w:val="0070C0"/>
        </w:rPr>
      </w:pPr>
      <w:r w:rsidRPr="00440A68">
        <w:rPr>
          <w:color w:val="0070C0"/>
        </w:rPr>
        <w:t xml:space="preserve">                    </w:t>
      </w:r>
    </w:p>
    <w:p w:rsidR="00A32A23" w:rsidRDefault="00A32A23">
      <w:pPr>
        <w:rPr>
          <w:noProof/>
          <w:color w:val="0070C0"/>
          <w:lang w:eastAsia="ru-RU"/>
        </w:rPr>
      </w:pPr>
      <w:r w:rsidRPr="00A32A23">
        <w:rPr>
          <w:noProof/>
          <w:color w:val="0070C0"/>
          <w:lang w:eastAsia="ru-RU"/>
        </w:rPr>
        <w:lastRenderedPageBreak/>
        <w:drawing>
          <wp:inline distT="0" distB="0" distL="0" distR="0">
            <wp:extent cx="5181287" cy="4048125"/>
            <wp:effectExtent l="0" t="0" r="635" b="0"/>
            <wp:docPr id="1" name="Рисунок 1" descr="C:\Users\Школа8\Desktop\Встреча ПДН 13.1.19г\IMG-20191112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8\Desktop\Встреча ПДН 13.1.19г\IMG-20191112-WA001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393" cy="4074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A23" w:rsidRDefault="00A32A23">
      <w:pPr>
        <w:rPr>
          <w:noProof/>
          <w:color w:val="0070C0"/>
          <w:lang w:eastAsia="ru-RU"/>
        </w:rPr>
      </w:pPr>
      <w:bookmarkStart w:id="0" w:name="_GoBack"/>
      <w:bookmarkEnd w:id="0"/>
    </w:p>
    <w:p w:rsidR="00A32A23" w:rsidRDefault="00A32A23">
      <w:pPr>
        <w:rPr>
          <w:noProof/>
          <w:color w:val="0070C0"/>
          <w:lang w:eastAsia="ru-RU"/>
        </w:rPr>
      </w:pPr>
    </w:p>
    <w:p w:rsidR="00440A68" w:rsidRPr="00440A68" w:rsidRDefault="00A32A23">
      <w:pPr>
        <w:rPr>
          <w:color w:val="0070C0"/>
        </w:rPr>
      </w:pPr>
      <w:r w:rsidRPr="00A32A23">
        <w:rPr>
          <w:noProof/>
          <w:color w:val="0070C0"/>
          <w:lang w:eastAsia="ru-RU"/>
        </w:rPr>
        <w:drawing>
          <wp:inline distT="0" distB="0" distL="0" distR="0">
            <wp:extent cx="5305425" cy="3476625"/>
            <wp:effectExtent l="0" t="0" r="9525" b="9525"/>
            <wp:docPr id="2" name="Рисунок 2" descr="C:\Users\Школа8\Desktop\Встреча ПДН 13.1.19г\IMG-20191112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8\Desktop\Встреча ПДН 13.1.19г\IMG-20191112-WA001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186" cy="3478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0A68" w:rsidRPr="00440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007"/>
    <w:rsid w:val="00147566"/>
    <w:rsid w:val="00440A68"/>
    <w:rsid w:val="00A32A23"/>
    <w:rsid w:val="00E36007"/>
    <w:rsid w:val="00F6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36672"/>
  <w15:chartTrackingRefBased/>
  <w15:docId w15:val="{42E93D38-4C56-4642-ABDC-33D2E35B7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6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7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75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Школа8</dc:creator>
  <cp:keywords/>
  <dc:description/>
  <cp:lastModifiedBy>Школа8</cp:lastModifiedBy>
  <cp:revision>4</cp:revision>
  <cp:lastPrinted>2019-11-18T09:07:00Z</cp:lastPrinted>
  <dcterms:created xsi:type="dcterms:W3CDTF">2019-11-18T08:40:00Z</dcterms:created>
  <dcterms:modified xsi:type="dcterms:W3CDTF">2019-11-18T09:07:00Z</dcterms:modified>
</cp:coreProperties>
</file>