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70C0"/>
          <w:sz w:val="16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noProof/>
          <w:color w:val="0070C0"/>
          <w:sz w:val="16"/>
          <w:szCs w:val="24"/>
          <w:lang w:eastAsia="ru-RU"/>
        </w:rPr>
        <w:drawing>
          <wp:inline distT="0" distB="0" distL="0" distR="0" wp14:anchorId="0ECED938" wp14:editId="307003AD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A68" w:rsidRPr="00440A68" w:rsidRDefault="00440A68" w:rsidP="00440A6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Cs w:val="28"/>
          <w:lang w:eastAsia="ru-RU"/>
        </w:rPr>
      </w:pPr>
      <w:r w:rsidRPr="00440A68">
        <w:rPr>
          <w:rFonts w:ascii="Times New Roman" w:eastAsia="Times New Roman" w:hAnsi="Times New Roman" w:cs="Times New Roman"/>
          <w:noProof/>
          <w:color w:val="0070C0"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МКУ «УОБР»</w:t>
      </w:r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>МБОУ «</w:t>
      </w:r>
      <w:proofErr w:type="spellStart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>Нижне</w:t>
      </w:r>
      <w:proofErr w:type="spellEnd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 xml:space="preserve"> – </w:t>
      </w:r>
      <w:proofErr w:type="spellStart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>Дженгутаевская</w:t>
      </w:r>
      <w:proofErr w:type="spellEnd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 xml:space="preserve"> средняя общеобразовательная</w:t>
      </w:r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</w:pPr>
      <w:proofErr w:type="gramStart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>школа»  им.</w:t>
      </w:r>
      <w:proofErr w:type="gramEnd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 xml:space="preserve"> Героя Советского Союза </w:t>
      </w:r>
      <w:proofErr w:type="spellStart"/>
      <w:r w:rsidRPr="00440A68"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  <w:t>Ю.Акаева</w:t>
      </w:r>
      <w:proofErr w:type="spellEnd"/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368202 РД, Буйнакский район, селение Н-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Дженгутай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 xml:space="preserve">, ул. 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Костемеревского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 xml:space="preserve"> 31</w:t>
      </w:r>
    </w:p>
    <w:p w:rsidR="00440A68" w:rsidRPr="00440A68" w:rsidRDefault="00440A68" w:rsidP="00440A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n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–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dzhenqutaj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_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school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@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mail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.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ru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 xml:space="preserve">        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www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.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njenqutay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.</w:t>
      </w:r>
      <w:proofErr w:type="spellStart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dagschool</w:t>
      </w:r>
      <w:proofErr w:type="spellEnd"/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.</w:t>
      </w: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val="en-US" w:eastAsia="ru-RU"/>
        </w:rPr>
        <w:t>com</w:t>
      </w:r>
    </w:p>
    <w:p w:rsidR="00440A68" w:rsidRPr="00440A68" w:rsidRDefault="00440A68" w:rsidP="00440A68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</w:pPr>
      <w:r w:rsidRPr="00440A68">
        <w:rPr>
          <w:rFonts w:ascii="Times New Roman" w:eastAsia="Times New Roman" w:hAnsi="Times New Roman" w:cs="Times New Roman"/>
          <w:color w:val="0070C0"/>
          <w:sz w:val="20"/>
          <w:szCs w:val="24"/>
          <w:lang w:eastAsia="ru-RU"/>
        </w:rPr>
        <w:t>ИНН – 0507009730, КПП – 050701001, ОГРН – 1030500714782</w:t>
      </w:r>
    </w:p>
    <w:p w:rsidR="00440A68" w:rsidRPr="00440A68" w:rsidRDefault="00440A68" w:rsidP="00440A68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0"/>
          <w:szCs w:val="24"/>
          <w:lang w:eastAsia="ru-RU"/>
        </w:rPr>
      </w:pPr>
    </w:p>
    <w:p w:rsidR="00E36007" w:rsidRPr="00440A68" w:rsidRDefault="00440A68" w:rsidP="00E36007">
      <w:pPr>
        <w:pStyle w:val="a3"/>
        <w:shd w:val="clear" w:color="auto" w:fill="FFFFFF"/>
        <w:jc w:val="both"/>
        <w:rPr>
          <w:b/>
          <w:color w:val="0070C0"/>
          <w:sz w:val="28"/>
          <w:szCs w:val="28"/>
        </w:rPr>
      </w:pPr>
      <w:r w:rsidRPr="00440A68">
        <w:rPr>
          <w:color w:val="0070C0"/>
          <w:sz w:val="28"/>
          <w:szCs w:val="28"/>
        </w:rPr>
        <w:t xml:space="preserve">                                                </w:t>
      </w:r>
      <w:r w:rsidR="00E36007" w:rsidRPr="00440A68">
        <w:rPr>
          <w:color w:val="0070C0"/>
          <w:sz w:val="28"/>
          <w:szCs w:val="28"/>
        </w:rPr>
        <w:t xml:space="preserve"> </w:t>
      </w:r>
      <w:r w:rsidR="00E36007" w:rsidRPr="00440A68">
        <w:rPr>
          <w:b/>
          <w:color w:val="0070C0"/>
          <w:sz w:val="28"/>
          <w:szCs w:val="28"/>
        </w:rPr>
        <w:t xml:space="preserve">Информация </w:t>
      </w:r>
    </w:p>
    <w:p w:rsidR="00E36007" w:rsidRPr="00440A68" w:rsidRDefault="00E36007" w:rsidP="00E36007">
      <w:pPr>
        <w:pStyle w:val="a3"/>
        <w:shd w:val="clear" w:color="auto" w:fill="FFFFFF"/>
        <w:jc w:val="both"/>
        <w:rPr>
          <w:b/>
          <w:color w:val="0070C0"/>
          <w:sz w:val="28"/>
          <w:szCs w:val="28"/>
        </w:rPr>
      </w:pPr>
      <w:r w:rsidRPr="00440A68">
        <w:rPr>
          <w:b/>
          <w:color w:val="0070C0"/>
          <w:sz w:val="28"/>
          <w:szCs w:val="28"/>
        </w:rPr>
        <w:t xml:space="preserve">                       о встрече </w:t>
      </w:r>
      <w:proofErr w:type="spellStart"/>
      <w:r w:rsidRPr="00440A68">
        <w:rPr>
          <w:b/>
          <w:color w:val="0070C0"/>
          <w:sz w:val="28"/>
          <w:szCs w:val="28"/>
        </w:rPr>
        <w:t>обуч-ся</w:t>
      </w:r>
      <w:proofErr w:type="spellEnd"/>
      <w:r w:rsidRPr="00440A68">
        <w:rPr>
          <w:b/>
          <w:color w:val="0070C0"/>
          <w:sz w:val="28"/>
          <w:szCs w:val="28"/>
        </w:rPr>
        <w:t xml:space="preserve"> школы с инспекторами ПДН</w:t>
      </w:r>
    </w:p>
    <w:p w:rsidR="00440A68" w:rsidRPr="00440A68" w:rsidRDefault="00440A68" w:rsidP="00440A68">
      <w:pPr>
        <w:pStyle w:val="a3"/>
        <w:shd w:val="clear" w:color="auto" w:fill="FFFFFF"/>
        <w:jc w:val="both"/>
        <w:rPr>
          <w:color w:val="0070C0"/>
          <w:sz w:val="27"/>
          <w:szCs w:val="27"/>
        </w:rPr>
      </w:pPr>
      <w:r w:rsidRPr="00440A68">
        <w:rPr>
          <w:color w:val="0070C0"/>
          <w:sz w:val="27"/>
          <w:szCs w:val="27"/>
        </w:rPr>
        <w:t xml:space="preserve">       </w:t>
      </w:r>
      <w:r w:rsidR="00E36007" w:rsidRPr="00440A68">
        <w:rPr>
          <w:color w:val="0070C0"/>
          <w:sz w:val="27"/>
          <w:szCs w:val="27"/>
        </w:rPr>
        <w:t xml:space="preserve">С целью профилактики преступности в молодежной среде, а также других правонарушений и преступлений, совершаемых </w:t>
      </w:r>
      <w:proofErr w:type="gramStart"/>
      <w:r w:rsidR="00E36007" w:rsidRPr="00440A68">
        <w:rPr>
          <w:color w:val="0070C0"/>
          <w:sz w:val="27"/>
          <w:szCs w:val="27"/>
        </w:rPr>
        <w:t xml:space="preserve">несовершеннолетними,   </w:t>
      </w:r>
      <w:proofErr w:type="gramEnd"/>
      <w:r w:rsidR="00E36007" w:rsidRPr="00440A68">
        <w:rPr>
          <w:color w:val="0070C0"/>
          <w:sz w:val="27"/>
          <w:szCs w:val="27"/>
        </w:rPr>
        <w:t xml:space="preserve">               12  ноября в школе была организована встреча учащихся старших классов с представителем ОМВД инспектором ПДН </w:t>
      </w:r>
      <w:proofErr w:type="spellStart"/>
      <w:r w:rsidR="00E36007" w:rsidRPr="00440A68">
        <w:rPr>
          <w:color w:val="0070C0"/>
          <w:sz w:val="27"/>
          <w:szCs w:val="27"/>
        </w:rPr>
        <w:t>Казиевым</w:t>
      </w:r>
      <w:proofErr w:type="spellEnd"/>
      <w:r w:rsidR="00E36007" w:rsidRPr="00440A68">
        <w:rPr>
          <w:color w:val="0070C0"/>
          <w:sz w:val="27"/>
          <w:szCs w:val="27"/>
        </w:rPr>
        <w:t xml:space="preserve"> Д.К. и </w:t>
      </w:r>
      <w:proofErr w:type="spellStart"/>
      <w:r w:rsidR="00E36007" w:rsidRPr="00440A68">
        <w:rPr>
          <w:color w:val="0070C0"/>
          <w:sz w:val="27"/>
          <w:szCs w:val="27"/>
        </w:rPr>
        <w:t>Гичибековым</w:t>
      </w:r>
      <w:proofErr w:type="spellEnd"/>
      <w:r w:rsidR="00E36007" w:rsidRPr="00440A68">
        <w:rPr>
          <w:color w:val="0070C0"/>
          <w:sz w:val="27"/>
          <w:szCs w:val="27"/>
        </w:rPr>
        <w:t xml:space="preserve"> А.Я      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классных руководителей.</w:t>
      </w:r>
    </w:p>
    <w:p w:rsidR="00E36007" w:rsidRPr="00440A68" w:rsidRDefault="00440A68" w:rsidP="00440A68">
      <w:pPr>
        <w:pStyle w:val="a3"/>
        <w:shd w:val="clear" w:color="auto" w:fill="FFFFFF"/>
        <w:jc w:val="both"/>
        <w:rPr>
          <w:color w:val="0070C0"/>
          <w:sz w:val="27"/>
          <w:szCs w:val="27"/>
        </w:rPr>
      </w:pPr>
      <w:r w:rsidRPr="00440A68">
        <w:rPr>
          <w:color w:val="0070C0"/>
          <w:sz w:val="27"/>
          <w:szCs w:val="27"/>
        </w:rPr>
        <w:t xml:space="preserve">    </w:t>
      </w:r>
      <w:r w:rsidR="00E36007" w:rsidRPr="00440A68">
        <w:rPr>
          <w:color w:val="0070C0"/>
          <w:sz w:val="27"/>
          <w:szCs w:val="27"/>
        </w:rPr>
        <w:t>С учениками были проведены пр</w:t>
      </w:r>
      <w:r w:rsidRPr="00440A68">
        <w:rPr>
          <w:color w:val="0070C0"/>
          <w:sz w:val="27"/>
          <w:szCs w:val="27"/>
        </w:rPr>
        <w:t xml:space="preserve">офилактические беседы.  </w:t>
      </w:r>
      <w:r w:rsidR="00E36007" w:rsidRPr="00440A68">
        <w:rPr>
          <w:color w:val="0070C0"/>
          <w:sz w:val="27"/>
          <w:szCs w:val="27"/>
        </w:rPr>
        <w:t xml:space="preserve">В своей беседе инспектор коснулась ответственности за совершение таких преступлений, как кража, грабеж, вымогательство, причинение телесных повреждений. Подросткам было разъяснено, с каких лет наступает уголовная ответственность и какие наказания применяются за совершение преступлений. 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</w:t>
      </w:r>
    </w:p>
    <w:p w:rsidR="00E36007" w:rsidRPr="00440A68" w:rsidRDefault="00440A68" w:rsidP="00E36007">
      <w:pPr>
        <w:pStyle w:val="a3"/>
        <w:shd w:val="clear" w:color="auto" w:fill="FFFFFF"/>
        <w:jc w:val="both"/>
        <w:rPr>
          <w:rFonts w:ascii="Verdana" w:hAnsi="Verdana"/>
          <w:color w:val="0070C0"/>
          <w:sz w:val="16"/>
          <w:szCs w:val="16"/>
        </w:rPr>
      </w:pPr>
      <w:r w:rsidRPr="00440A68">
        <w:rPr>
          <w:color w:val="0070C0"/>
          <w:sz w:val="27"/>
          <w:szCs w:val="27"/>
        </w:rPr>
        <w:t xml:space="preserve">           </w:t>
      </w:r>
      <w:r w:rsidR="00E36007" w:rsidRPr="00440A68">
        <w:rPr>
          <w:color w:val="0070C0"/>
          <w:sz w:val="27"/>
          <w:szCs w:val="27"/>
        </w:rPr>
        <w:t>Инспектор по делам несовершеннолетних настоятельно рекомендовала соблюдать правила поведения на улице, в общественных местах, места</w:t>
      </w:r>
      <w:r w:rsidRPr="00440A68">
        <w:rPr>
          <w:color w:val="0070C0"/>
          <w:sz w:val="27"/>
          <w:szCs w:val="27"/>
        </w:rPr>
        <w:t>х массового отдыха. Он напомнил</w:t>
      </w:r>
      <w:r w:rsidR="00E36007" w:rsidRPr="00440A68">
        <w:rPr>
          <w:color w:val="0070C0"/>
          <w:sz w:val="27"/>
          <w:szCs w:val="27"/>
        </w:rPr>
        <w:t xml:space="preserve"> школьникам о вреде употребления спиртных напитков и табака, а также объяснила, чем опасны эти пагубные привычки.</w:t>
      </w:r>
    </w:p>
    <w:p w:rsidR="00E36007" w:rsidRPr="00440A68" w:rsidRDefault="00440A68" w:rsidP="00E36007">
      <w:pPr>
        <w:pStyle w:val="a3"/>
        <w:shd w:val="clear" w:color="auto" w:fill="FFFFFF"/>
        <w:jc w:val="both"/>
        <w:rPr>
          <w:rFonts w:ascii="Verdana" w:hAnsi="Verdana"/>
          <w:color w:val="0070C0"/>
          <w:sz w:val="16"/>
          <w:szCs w:val="16"/>
        </w:rPr>
      </w:pPr>
      <w:r w:rsidRPr="00440A68">
        <w:rPr>
          <w:color w:val="0070C0"/>
          <w:sz w:val="27"/>
          <w:szCs w:val="27"/>
        </w:rPr>
        <w:t xml:space="preserve">  </w:t>
      </w:r>
      <w:r w:rsidR="00E36007" w:rsidRPr="00440A68">
        <w:rPr>
          <w:color w:val="0070C0"/>
          <w:sz w:val="27"/>
          <w:szCs w:val="27"/>
        </w:rPr>
        <w:t>В разговоре с учащимися сотрудник полиции рассказала ребятам,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</w:t>
      </w:r>
    </w:p>
    <w:p w:rsidR="00E36007" w:rsidRPr="00440A68" w:rsidRDefault="00E36007" w:rsidP="00E36007">
      <w:pPr>
        <w:pStyle w:val="a3"/>
        <w:shd w:val="clear" w:color="auto" w:fill="FFFFFF"/>
        <w:jc w:val="both"/>
        <w:rPr>
          <w:rFonts w:ascii="Verdana" w:hAnsi="Verdana"/>
          <w:color w:val="0070C0"/>
          <w:sz w:val="16"/>
          <w:szCs w:val="16"/>
        </w:rPr>
      </w:pPr>
      <w:r w:rsidRPr="00440A68">
        <w:rPr>
          <w:color w:val="0070C0"/>
          <w:sz w:val="27"/>
          <w:szCs w:val="27"/>
        </w:rPr>
        <w:t>Ребята с большим вниманием слушали инспектора и получили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</w:p>
    <w:p w:rsidR="00440A68" w:rsidRPr="00440A68" w:rsidRDefault="00440A68">
      <w:pPr>
        <w:rPr>
          <w:color w:val="0070C0"/>
        </w:rPr>
      </w:pPr>
      <w:r w:rsidRPr="00440A68">
        <w:rPr>
          <w:color w:val="0070C0"/>
        </w:rPr>
        <w:t xml:space="preserve">                    </w:t>
      </w:r>
    </w:p>
    <w:p w:rsidR="00A32A23" w:rsidRDefault="00A32A23">
      <w:pPr>
        <w:rPr>
          <w:noProof/>
          <w:color w:val="0070C0"/>
          <w:lang w:eastAsia="ru-RU"/>
        </w:rPr>
      </w:pPr>
      <w:r w:rsidRPr="00A32A23">
        <w:rPr>
          <w:noProof/>
          <w:color w:val="0070C0"/>
          <w:lang w:eastAsia="ru-RU"/>
        </w:rPr>
        <w:lastRenderedPageBreak/>
        <w:drawing>
          <wp:inline distT="0" distB="0" distL="0" distR="0">
            <wp:extent cx="5181287" cy="4048125"/>
            <wp:effectExtent l="0" t="0" r="635" b="0"/>
            <wp:docPr id="1" name="Рисунок 1" descr="C:\Users\Школа8\Desktop\Встреча ПДН 13.1.19г\IMG-20191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Встреча ПДН 13.1.19г\IMG-20191112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93" cy="407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A23" w:rsidRDefault="00A32A23">
      <w:pPr>
        <w:rPr>
          <w:noProof/>
          <w:color w:val="0070C0"/>
          <w:lang w:eastAsia="ru-RU"/>
        </w:rPr>
      </w:pPr>
      <w:bookmarkStart w:id="0" w:name="_GoBack"/>
      <w:bookmarkEnd w:id="0"/>
    </w:p>
    <w:p w:rsidR="00A32A23" w:rsidRDefault="00A32A23">
      <w:pPr>
        <w:rPr>
          <w:noProof/>
          <w:color w:val="0070C0"/>
          <w:lang w:eastAsia="ru-RU"/>
        </w:rPr>
      </w:pPr>
    </w:p>
    <w:p w:rsidR="00440A68" w:rsidRPr="00440A68" w:rsidRDefault="00A32A23">
      <w:pPr>
        <w:rPr>
          <w:color w:val="0070C0"/>
        </w:rPr>
      </w:pPr>
      <w:r w:rsidRPr="00A32A23">
        <w:rPr>
          <w:noProof/>
          <w:color w:val="0070C0"/>
          <w:lang w:eastAsia="ru-RU"/>
        </w:rPr>
        <w:drawing>
          <wp:inline distT="0" distB="0" distL="0" distR="0">
            <wp:extent cx="5305425" cy="3476625"/>
            <wp:effectExtent l="0" t="0" r="9525" b="9525"/>
            <wp:docPr id="2" name="Рисунок 2" descr="C:\Users\Школа8\Desktop\Встреча ПДН 13.1.19г\IMG-2019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Встреча ПДН 13.1.19г\IMG-20191112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86" cy="347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A68" w:rsidRPr="0044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07"/>
    <w:rsid w:val="00147566"/>
    <w:rsid w:val="00440A68"/>
    <w:rsid w:val="00A32A23"/>
    <w:rsid w:val="00E36007"/>
    <w:rsid w:val="00F6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6672"/>
  <w15:chartTrackingRefBased/>
  <w15:docId w15:val="{42E93D38-4C56-4642-ABDC-33D2E35B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4</cp:revision>
  <cp:lastPrinted>2019-11-18T09:07:00Z</cp:lastPrinted>
  <dcterms:created xsi:type="dcterms:W3CDTF">2019-11-18T08:40:00Z</dcterms:created>
  <dcterms:modified xsi:type="dcterms:W3CDTF">2019-11-18T09:07:00Z</dcterms:modified>
</cp:coreProperties>
</file>