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8F" w:rsidRDefault="0041488F" w:rsidP="0041488F">
      <w:pPr>
        <w:jc w:val="right"/>
        <w:rPr>
          <w:sz w:val="20"/>
          <w:szCs w:val="20"/>
        </w:rPr>
      </w:pPr>
      <w:r>
        <w:rPr>
          <w:sz w:val="20"/>
          <w:szCs w:val="20"/>
        </w:rPr>
        <w:t>«Утверждаю»</w:t>
      </w:r>
    </w:p>
    <w:p w:rsidR="0041488F" w:rsidRDefault="0041488F" w:rsidP="0041488F">
      <w:pPr>
        <w:jc w:val="right"/>
        <w:rPr>
          <w:sz w:val="20"/>
          <w:szCs w:val="20"/>
        </w:rPr>
      </w:pPr>
      <w:r>
        <w:rPr>
          <w:sz w:val="20"/>
          <w:szCs w:val="20"/>
        </w:rPr>
        <w:t>Директор МКОУ СОШ</w:t>
      </w:r>
    </w:p>
    <w:p w:rsidR="0041488F" w:rsidRDefault="0041488F" w:rsidP="0041488F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</w:t>
      </w:r>
    </w:p>
    <w:p w:rsidR="0041488F" w:rsidRDefault="0041488F" w:rsidP="0041488F">
      <w:pPr>
        <w:jc w:val="right"/>
        <w:rPr>
          <w:sz w:val="20"/>
          <w:szCs w:val="20"/>
        </w:rPr>
      </w:pPr>
    </w:p>
    <w:p w:rsidR="0041488F" w:rsidRDefault="0041488F" w:rsidP="0041488F">
      <w:pPr>
        <w:jc w:val="center"/>
        <w:rPr>
          <w:b/>
          <w:sz w:val="28"/>
          <w:szCs w:val="28"/>
        </w:rPr>
      </w:pPr>
    </w:p>
    <w:p w:rsidR="0041488F" w:rsidRDefault="0041488F" w:rsidP="00414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41488F" w:rsidRDefault="0041488F" w:rsidP="0041488F">
      <w:pPr>
        <w:ind w:left="-1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творческой группы учителей родного языка и литературы</w:t>
      </w:r>
    </w:p>
    <w:p w:rsidR="0041488F" w:rsidRDefault="0041488F" w:rsidP="0041488F">
      <w:pPr>
        <w:ind w:left="-1260"/>
        <w:jc w:val="center"/>
        <w:rPr>
          <w:b/>
        </w:rPr>
      </w:pPr>
      <w:r>
        <w:rPr>
          <w:b/>
        </w:rPr>
        <w:t xml:space="preserve"> на 201</w:t>
      </w:r>
      <w:r w:rsidR="00BE446B">
        <w:rPr>
          <w:b/>
        </w:rPr>
        <w:t>8</w:t>
      </w:r>
      <w:r>
        <w:rPr>
          <w:b/>
        </w:rPr>
        <w:t>-201</w:t>
      </w:r>
      <w:r w:rsidR="00BE446B">
        <w:rPr>
          <w:b/>
        </w:rPr>
        <w:t>9</w:t>
      </w:r>
      <w:r>
        <w:rPr>
          <w:b/>
        </w:rPr>
        <w:t>учебный год.</w:t>
      </w:r>
    </w:p>
    <w:p w:rsidR="0041488F" w:rsidRDefault="0041488F" w:rsidP="0041488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14C4A">
        <w:rPr>
          <w:b/>
          <w:color w:val="000000"/>
        </w:rPr>
        <w:t>Задачи ТГ</w:t>
      </w:r>
      <w:r>
        <w:rPr>
          <w:color w:val="000000"/>
        </w:rPr>
        <w:t>: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Внедрение в учебный процесс новых педагогических технологий с целью повышения эффективности обучения.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Освоение и внедрение новых компьютерных технологий в преподавании родного языка (кумыкского).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Совершенствование форм и методов организации творческо-исследовательской работы учителей и обучающихся.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Продолжить работу с одарёнными детьми через индивидуальные занятия, внеклассную работу.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Усиление воспитательного потенциала урочной и внеурочной образовательной деятельности учителей, преподавателей родных языков путём привлечения школьников к участию в школьных, муниципальных и региональных мероприятиях в 201</w:t>
      </w:r>
      <w:r w:rsidR="00BE446B">
        <w:rPr>
          <w:color w:val="000000"/>
        </w:rPr>
        <w:t>7</w:t>
      </w:r>
      <w:r>
        <w:rPr>
          <w:color w:val="000000"/>
        </w:rPr>
        <w:t>-201</w:t>
      </w:r>
      <w:r w:rsidR="00BE446B">
        <w:rPr>
          <w:color w:val="000000"/>
        </w:rPr>
        <w:t>8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уч</w:t>
      </w:r>
      <w:proofErr w:type="spellEnd"/>
      <w:r>
        <w:rPr>
          <w:color w:val="000000"/>
        </w:rPr>
        <w:t>.</w:t>
      </w:r>
      <w:r w:rsidR="003971E7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г.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Повысить качество знаний, их прочность.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Сохранить и укрепить физическое, психическое и нравственное здоровье детей.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Развитие навыков выразительного, быстрого и осознанного чтения, грамотной, устной и письменной речи обучающихся.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Принимать участие в работе семинаров по повышению педагогического мастерства.</w:t>
      </w:r>
    </w:p>
    <w:p w:rsidR="0041488F" w:rsidRDefault="0041488F" w:rsidP="004148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Совершенствование работы с одарёнными детьми путём привлечения их к участию в конкурсах, конференциях,   олимпиаде школьников.</w:t>
      </w:r>
    </w:p>
    <w:p w:rsidR="0041488F" w:rsidRDefault="0041488F" w:rsidP="0041488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Style w:val="a4"/>
        <w:tblW w:w="0" w:type="auto"/>
        <w:tblLook w:val="04A0"/>
      </w:tblPr>
      <w:tblGrid>
        <w:gridCol w:w="7621"/>
        <w:gridCol w:w="1950"/>
      </w:tblGrid>
      <w:tr w:rsidR="0041488F" w:rsidTr="001831A7">
        <w:tc>
          <w:tcPr>
            <w:tcW w:w="7621" w:type="dxa"/>
          </w:tcPr>
          <w:p w:rsidR="0041488F" w:rsidRPr="00261F04" w:rsidRDefault="0041488F" w:rsidP="001831A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 w:rsidRPr="00261F04">
              <w:rPr>
                <w:b/>
                <w:color w:val="000000"/>
                <w:sz w:val="28"/>
              </w:rPr>
              <w:t>Содержание  работы</w:t>
            </w:r>
          </w:p>
        </w:tc>
        <w:tc>
          <w:tcPr>
            <w:tcW w:w="1950" w:type="dxa"/>
          </w:tcPr>
          <w:p w:rsidR="0041488F" w:rsidRPr="00261F04" w:rsidRDefault="0041488F" w:rsidP="001831A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</w:rPr>
            </w:pPr>
            <w:r w:rsidRPr="00261F04">
              <w:rPr>
                <w:b/>
                <w:color w:val="000000"/>
                <w:sz w:val="28"/>
              </w:rPr>
              <w:t>Сроки</w:t>
            </w:r>
          </w:p>
        </w:tc>
      </w:tr>
      <w:tr w:rsidR="0041488F" w:rsidTr="001831A7">
        <w:tc>
          <w:tcPr>
            <w:tcW w:w="7621" w:type="dxa"/>
          </w:tcPr>
          <w:p w:rsidR="0041488F" w:rsidRDefault="0041488F" w:rsidP="001831A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1.Утверждение плана работы творческой  группы </w:t>
            </w:r>
          </w:p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2.Круглый стол - «Современные технологии и их использование в обучении родным языкам».</w:t>
            </w:r>
          </w:p>
        </w:tc>
        <w:tc>
          <w:tcPr>
            <w:tcW w:w="1950" w:type="dxa"/>
            <w:vAlign w:val="center"/>
          </w:tcPr>
          <w:p w:rsidR="0041488F" w:rsidRPr="00261F04" w:rsidRDefault="0041488F" w:rsidP="001831A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61F04">
              <w:rPr>
                <w:color w:val="000000"/>
                <w:sz w:val="28"/>
              </w:rPr>
              <w:t>Август</w:t>
            </w:r>
          </w:p>
        </w:tc>
      </w:tr>
      <w:tr w:rsidR="0041488F" w:rsidTr="001831A7">
        <w:tc>
          <w:tcPr>
            <w:tcW w:w="7621" w:type="dxa"/>
          </w:tcPr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1.Использование Интернет ресурсов и информационных технологий в обучении и воспитании.</w:t>
            </w:r>
          </w:p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 Электронные учебные пособия как средство реализации </w:t>
            </w:r>
            <w:proofErr w:type="spellStart"/>
            <w:r>
              <w:rPr>
                <w:color w:val="000000"/>
              </w:rPr>
              <w:t>разноуровневого</w:t>
            </w:r>
            <w:proofErr w:type="spellEnd"/>
            <w:r>
              <w:rPr>
                <w:color w:val="000000"/>
              </w:rPr>
              <w:t xml:space="preserve"> подхода и индивидуализации обучения родным языкам.</w:t>
            </w:r>
          </w:p>
        </w:tc>
        <w:tc>
          <w:tcPr>
            <w:tcW w:w="1950" w:type="dxa"/>
            <w:vAlign w:val="center"/>
          </w:tcPr>
          <w:p w:rsidR="0041488F" w:rsidRPr="00261F04" w:rsidRDefault="0041488F" w:rsidP="001831A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61F04">
              <w:rPr>
                <w:color w:val="000000"/>
                <w:sz w:val="28"/>
              </w:rPr>
              <w:t>Октябрь</w:t>
            </w:r>
          </w:p>
        </w:tc>
      </w:tr>
      <w:tr w:rsidR="0041488F" w:rsidTr="001831A7">
        <w:tc>
          <w:tcPr>
            <w:tcW w:w="7621" w:type="dxa"/>
          </w:tcPr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1.Теоретический семинар: «Приемы повышения эффективности уроков родных (кумыкского) языка и мотивации учащихся»</w:t>
            </w:r>
          </w:p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Здоровьесберегающие</w:t>
            </w:r>
            <w:proofErr w:type="spellEnd"/>
            <w:r>
              <w:rPr>
                <w:color w:val="000000"/>
              </w:rPr>
              <w:t xml:space="preserve"> технологии при обучении родному языку (</w:t>
            </w:r>
            <w:proofErr w:type="gramStart"/>
            <w:r>
              <w:rPr>
                <w:color w:val="000000"/>
              </w:rPr>
              <w:t>кумыкского</w:t>
            </w:r>
            <w:proofErr w:type="gramEnd"/>
            <w:r>
              <w:rPr>
                <w:color w:val="000000"/>
              </w:rPr>
              <w:t>).</w:t>
            </w:r>
          </w:p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 Итоги и анализ школьного, муниципального и регионального этапов Всероссийской олимпиады школьников.</w:t>
            </w:r>
          </w:p>
        </w:tc>
        <w:tc>
          <w:tcPr>
            <w:tcW w:w="1950" w:type="dxa"/>
            <w:vAlign w:val="center"/>
          </w:tcPr>
          <w:p w:rsidR="0041488F" w:rsidRPr="00261F04" w:rsidRDefault="0041488F" w:rsidP="001831A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61F04">
              <w:rPr>
                <w:color w:val="000000"/>
                <w:sz w:val="28"/>
              </w:rPr>
              <w:t>Январь</w:t>
            </w:r>
          </w:p>
        </w:tc>
      </w:tr>
      <w:tr w:rsidR="0041488F" w:rsidTr="001831A7">
        <w:tc>
          <w:tcPr>
            <w:tcW w:w="7621" w:type="dxa"/>
          </w:tcPr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1.Анализ работы ТГ за 201</w:t>
            </w:r>
            <w:r w:rsidR="00BE446B">
              <w:rPr>
                <w:color w:val="000000"/>
              </w:rPr>
              <w:t>7</w:t>
            </w:r>
            <w:r>
              <w:rPr>
                <w:color w:val="000000"/>
              </w:rPr>
              <w:t>-1</w:t>
            </w:r>
            <w:r w:rsidR="00BE446B">
              <w:rPr>
                <w:color w:val="000000"/>
              </w:rPr>
              <w:t>8</w:t>
            </w:r>
            <w:r>
              <w:rPr>
                <w:color w:val="000000"/>
              </w:rPr>
              <w:t>уч.год.</w:t>
            </w:r>
          </w:p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 Анализ результатов контрольных работ в 5-9 классах и техники чтения 2-4 классах.</w:t>
            </w:r>
          </w:p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 Рассмотрение «Методических рекомендаций для учителей по подготовке к аттестации в новой форме».</w:t>
            </w:r>
          </w:p>
          <w:p w:rsidR="0041488F" w:rsidRDefault="0041488F" w:rsidP="001831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50" w:type="dxa"/>
            <w:vAlign w:val="center"/>
          </w:tcPr>
          <w:p w:rsidR="0041488F" w:rsidRPr="00261F04" w:rsidRDefault="0041488F" w:rsidP="001831A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261F04">
              <w:rPr>
                <w:color w:val="000000"/>
                <w:sz w:val="28"/>
              </w:rPr>
              <w:t>Май</w:t>
            </w:r>
          </w:p>
        </w:tc>
      </w:tr>
    </w:tbl>
    <w:p w:rsidR="0041488F" w:rsidRDefault="0041488F" w:rsidP="0041488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1488F" w:rsidRDefault="0041488F" w:rsidP="0041488F"/>
    <w:p w:rsidR="0041488F" w:rsidRPr="0035180D" w:rsidRDefault="0041488F" w:rsidP="0041488F">
      <w:pPr>
        <w:jc w:val="center"/>
        <w:rPr>
          <w:b/>
          <w:sz w:val="28"/>
        </w:rPr>
      </w:pPr>
      <w:r>
        <w:rPr>
          <w:b/>
          <w:sz w:val="28"/>
        </w:rPr>
        <w:t>Руководитель ТГ</w:t>
      </w:r>
      <w:r w:rsidRPr="0035180D">
        <w:rPr>
          <w:b/>
          <w:sz w:val="28"/>
        </w:rPr>
        <w:t xml:space="preserve">:      </w:t>
      </w:r>
      <w:r>
        <w:rPr>
          <w:b/>
          <w:sz w:val="28"/>
        </w:rPr>
        <w:t xml:space="preserve">             </w:t>
      </w:r>
      <w:r w:rsidRPr="0035180D">
        <w:rPr>
          <w:b/>
          <w:sz w:val="28"/>
        </w:rPr>
        <w:t xml:space="preserve">  </w:t>
      </w:r>
      <w:proofErr w:type="spellStart"/>
      <w:r w:rsidR="00827CFF">
        <w:rPr>
          <w:b/>
          <w:sz w:val="28"/>
        </w:rPr>
        <w:t>Салимова</w:t>
      </w:r>
      <w:proofErr w:type="spellEnd"/>
      <w:r w:rsidR="00827CFF">
        <w:rPr>
          <w:b/>
          <w:sz w:val="28"/>
        </w:rPr>
        <w:t xml:space="preserve"> С.Г.</w:t>
      </w:r>
    </w:p>
    <w:p w:rsidR="00867F8E" w:rsidRDefault="00867F8E"/>
    <w:sectPr w:rsidR="00867F8E" w:rsidSect="006D48D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92662"/>
    <w:multiLevelType w:val="multilevel"/>
    <w:tmpl w:val="49F6A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F8E"/>
    <w:rsid w:val="003971E7"/>
    <w:rsid w:val="0041488F"/>
    <w:rsid w:val="004B6F7D"/>
    <w:rsid w:val="00594EF4"/>
    <w:rsid w:val="00827CFF"/>
    <w:rsid w:val="00867F8E"/>
    <w:rsid w:val="009D69E9"/>
    <w:rsid w:val="00BE446B"/>
    <w:rsid w:val="00DC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88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14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88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14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cp:lastPrinted>2016-10-07T14:00:00Z</cp:lastPrinted>
  <dcterms:created xsi:type="dcterms:W3CDTF">2016-10-05T13:56:00Z</dcterms:created>
  <dcterms:modified xsi:type="dcterms:W3CDTF">2019-02-18T09:42:00Z</dcterms:modified>
</cp:coreProperties>
</file>